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570F" w14:textId="77777777" w:rsidR="00537DF4" w:rsidRDefault="00537DF4">
      <w:pPr>
        <w:rPr>
          <w:rFonts w:hint="eastAsia"/>
        </w:rPr>
      </w:pPr>
    </w:p>
    <w:p w14:paraId="6EB93ADA" w14:textId="77777777" w:rsidR="00537DF4" w:rsidRDefault="00537DF4">
      <w:pPr>
        <w:rPr>
          <w:rFonts w:hint="eastAsia"/>
        </w:rPr>
      </w:pPr>
      <w:r>
        <w:rPr>
          <w:rFonts w:hint="eastAsia"/>
        </w:rPr>
        <w:tab/>
        <w:t>窗户 chuāng hù</w:t>
      </w:r>
    </w:p>
    <w:p w14:paraId="34256888" w14:textId="77777777" w:rsidR="00537DF4" w:rsidRDefault="00537DF4">
      <w:pPr>
        <w:rPr>
          <w:rFonts w:hint="eastAsia"/>
        </w:rPr>
      </w:pPr>
    </w:p>
    <w:p w14:paraId="0A370EE7" w14:textId="77777777" w:rsidR="00537DF4" w:rsidRDefault="00537DF4">
      <w:pPr>
        <w:rPr>
          <w:rFonts w:hint="eastAsia"/>
        </w:rPr>
      </w:pPr>
    </w:p>
    <w:p w14:paraId="1C3BD260" w14:textId="77777777" w:rsidR="00537DF4" w:rsidRDefault="00537DF4">
      <w:pPr>
        <w:rPr>
          <w:rFonts w:hint="eastAsia"/>
        </w:rPr>
      </w:pPr>
      <w:r>
        <w:rPr>
          <w:rFonts w:hint="eastAsia"/>
        </w:rPr>
        <w:tab/>
        <w:t>窗户，作为建筑结构中不可或缺的一部分，它不仅是建筑物的眼睛，也是内外空间交流的媒介。从古至今，窗户的设计和功能经历了漫长的演变过程，反映了不同历史时期的文化、技术和审美趋势。早期的窗户主要是为了通风和采光，而现代的窗户除了这些基本功能外，还承担着保温隔热、隔音降噪等多重作用。</w:t>
      </w:r>
    </w:p>
    <w:p w14:paraId="00B4FAA4" w14:textId="77777777" w:rsidR="00537DF4" w:rsidRDefault="00537DF4">
      <w:pPr>
        <w:rPr>
          <w:rFonts w:hint="eastAsia"/>
        </w:rPr>
      </w:pPr>
    </w:p>
    <w:p w14:paraId="30EABE78" w14:textId="77777777" w:rsidR="00537DF4" w:rsidRDefault="00537DF4">
      <w:pPr>
        <w:rPr>
          <w:rFonts w:hint="eastAsia"/>
        </w:rPr>
      </w:pPr>
    </w:p>
    <w:p w14:paraId="7CFD971C" w14:textId="77777777" w:rsidR="00537DF4" w:rsidRDefault="00537DF4">
      <w:pPr>
        <w:rPr>
          <w:rFonts w:hint="eastAsia"/>
        </w:rPr>
      </w:pPr>
    </w:p>
    <w:p w14:paraId="03F7FB35" w14:textId="77777777" w:rsidR="00537DF4" w:rsidRDefault="00537DF4">
      <w:pPr>
        <w:rPr>
          <w:rFonts w:hint="eastAsia"/>
        </w:rPr>
      </w:pPr>
      <w:r>
        <w:rPr>
          <w:rFonts w:hint="eastAsia"/>
        </w:rPr>
        <w:tab/>
        <w:t>窗户的历史与发展</w:t>
      </w:r>
    </w:p>
    <w:p w14:paraId="78F51F40" w14:textId="77777777" w:rsidR="00537DF4" w:rsidRDefault="00537DF4">
      <w:pPr>
        <w:rPr>
          <w:rFonts w:hint="eastAsia"/>
        </w:rPr>
      </w:pPr>
    </w:p>
    <w:p w14:paraId="5B5AE53D" w14:textId="77777777" w:rsidR="00537DF4" w:rsidRDefault="00537DF4">
      <w:pPr>
        <w:rPr>
          <w:rFonts w:hint="eastAsia"/>
        </w:rPr>
      </w:pPr>
    </w:p>
    <w:p w14:paraId="10814EA1" w14:textId="77777777" w:rsidR="00537DF4" w:rsidRDefault="00537DF4">
      <w:pPr>
        <w:rPr>
          <w:rFonts w:hint="eastAsia"/>
        </w:rPr>
      </w:pPr>
      <w:r>
        <w:rPr>
          <w:rFonts w:hint="eastAsia"/>
        </w:rPr>
        <w:tab/>
        <w:t>回顾历史，窗户的概念可以追溯到古代文明。最早的窗户形态简单，通常只是墙上的洞口，用以让新鲜空气进入室内，并允许自然光线照亮房间。随着时代的发展，人们开始使用各种材料如石头、木材、玻璃来制作更加复杂的窗户。在中国，传统的木制格子窗不仅实用而且富有装饰性，是传统建筑美学的重要组成部分；而在欧洲，哥特式建筑中的彩色玻璃窗则展现了中世纪工匠们卓越的艺术创造力。</w:t>
      </w:r>
    </w:p>
    <w:p w14:paraId="0DF50F6A" w14:textId="77777777" w:rsidR="00537DF4" w:rsidRDefault="00537DF4">
      <w:pPr>
        <w:rPr>
          <w:rFonts w:hint="eastAsia"/>
        </w:rPr>
      </w:pPr>
    </w:p>
    <w:p w14:paraId="445CA6A9" w14:textId="77777777" w:rsidR="00537DF4" w:rsidRDefault="00537DF4">
      <w:pPr>
        <w:rPr>
          <w:rFonts w:hint="eastAsia"/>
        </w:rPr>
      </w:pPr>
    </w:p>
    <w:p w14:paraId="0EF469B9" w14:textId="77777777" w:rsidR="00537DF4" w:rsidRDefault="00537DF4">
      <w:pPr>
        <w:rPr>
          <w:rFonts w:hint="eastAsia"/>
        </w:rPr>
      </w:pPr>
    </w:p>
    <w:p w14:paraId="01354223" w14:textId="77777777" w:rsidR="00537DF4" w:rsidRDefault="00537DF4">
      <w:pPr>
        <w:rPr>
          <w:rFonts w:hint="eastAsia"/>
        </w:rPr>
      </w:pPr>
      <w:r>
        <w:rPr>
          <w:rFonts w:hint="eastAsia"/>
        </w:rPr>
        <w:tab/>
        <w:t>窗户的功能与类型</w:t>
      </w:r>
    </w:p>
    <w:p w14:paraId="1ADF5EB2" w14:textId="77777777" w:rsidR="00537DF4" w:rsidRDefault="00537DF4">
      <w:pPr>
        <w:rPr>
          <w:rFonts w:hint="eastAsia"/>
        </w:rPr>
      </w:pPr>
    </w:p>
    <w:p w14:paraId="75C594F8" w14:textId="77777777" w:rsidR="00537DF4" w:rsidRDefault="00537DF4">
      <w:pPr>
        <w:rPr>
          <w:rFonts w:hint="eastAsia"/>
        </w:rPr>
      </w:pPr>
    </w:p>
    <w:p w14:paraId="1023D0FB" w14:textId="77777777" w:rsidR="00537DF4" w:rsidRDefault="00537DF4">
      <w:pPr>
        <w:rPr>
          <w:rFonts w:hint="eastAsia"/>
        </w:rPr>
      </w:pPr>
      <w:r>
        <w:rPr>
          <w:rFonts w:hint="eastAsia"/>
        </w:rPr>
        <w:tab/>
        <w:t>窗户的功能早已超出了最初的通风和采光需求。在寒冷地区，高效的双层或三层玻璃窗能够有效阻止热量流失，保持室内温暖；而在炎热地带，则有专门设计用于阻挡太阳直射热能的遮阳型窗户。还有隔音窗户可减少外界噪音干扰，安全窗户能提高居住安全性。根据开启方式的不同，常见的窗户类型包括平开窗、推拉窗、悬窗（上悬、下悬）、固定窗等，每种类型都有其独特的应用场景和优点。</w:t>
      </w:r>
    </w:p>
    <w:p w14:paraId="410144CF" w14:textId="77777777" w:rsidR="00537DF4" w:rsidRDefault="00537DF4">
      <w:pPr>
        <w:rPr>
          <w:rFonts w:hint="eastAsia"/>
        </w:rPr>
      </w:pPr>
    </w:p>
    <w:p w14:paraId="30FD474F" w14:textId="77777777" w:rsidR="00537DF4" w:rsidRDefault="00537DF4">
      <w:pPr>
        <w:rPr>
          <w:rFonts w:hint="eastAsia"/>
        </w:rPr>
      </w:pPr>
    </w:p>
    <w:p w14:paraId="07569347" w14:textId="77777777" w:rsidR="00537DF4" w:rsidRDefault="00537DF4">
      <w:pPr>
        <w:rPr>
          <w:rFonts w:hint="eastAsia"/>
        </w:rPr>
      </w:pPr>
    </w:p>
    <w:p w14:paraId="459A1C1E" w14:textId="77777777" w:rsidR="00537DF4" w:rsidRDefault="00537DF4">
      <w:pPr>
        <w:rPr>
          <w:rFonts w:hint="eastAsia"/>
        </w:rPr>
      </w:pPr>
      <w:r>
        <w:rPr>
          <w:rFonts w:hint="eastAsia"/>
        </w:rPr>
        <w:tab/>
        <w:t>窗户的美学价值</w:t>
      </w:r>
    </w:p>
    <w:p w14:paraId="516EF825" w14:textId="77777777" w:rsidR="00537DF4" w:rsidRDefault="00537DF4">
      <w:pPr>
        <w:rPr>
          <w:rFonts w:hint="eastAsia"/>
        </w:rPr>
      </w:pPr>
    </w:p>
    <w:p w14:paraId="135E696A" w14:textId="77777777" w:rsidR="00537DF4" w:rsidRDefault="00537DF4">
      <w:pPr>
        <w:rPr>
          <w:rFonts w:hint="eastAsia"/>
        </w:rPr>
      </w:pPr>
    </w:p>
    <w:p w14:paraId="739458FD" w14:textId="77777777" w:rsidR="00537DF4" w:rsidRDefault="00537DF4">
      <w:pPr>
        <w:rPr>
          <w:rFonts w:hint="eastAsia"/>
        </w:rPr>
      </w:pPr>
      <w:r>
        <w:rPr>
          <w:rFonts w:hint="eastAsia"/>
        </w:rPr>
        <w:tab/>
        <w:t>窗户不仅是实用性的体现，在很大程度上也承载了建筑的艺术美感。无论是古典风格还是现代简约风，合适的窗户设计都能为整个建筑增色不少。例如，大型落地窗可以使室内外景色完美融合，营造出开阔通透的空间感；而小巧精致的圆形或拱形窗则能为空间增添一丝浪漫气息。设计师们通过巧妙运用不同形状、尺寸及排列组合的窗户，创造出丰富多彩且独具特色的建筑外观。</w:t>
      </w:r>
    </w:p>
    <w:p w14:paraId="78BA38E6" w14:textId="77777777" w:rsidR="00537DF4" w:rsidRDefault="00537DF4">
      <w:pPr>
        <w:rPr>
          <w:rFonts w:hint="eastAsia"/>
        </w:rPr>
      </w:pPr>
    </w:p>
    <w:p w14:paraId="12FF4A0E" w14:textId="77777777" w:rsidR="00537DF4" w:rsidRDefault="00537DF4">
      <w:pPr>
        <w:rPr>
          <w:rFonts w:hint="eastAsia"/>
        </w:rPr>
      </w:pPr>
    </w:p>
    <w:p w14:paraId="3B7340C5" w14:textId="77777777" w:rsidR="00537DF4" w:rsidRDefault="00537DF4">
      <w:pPr>
        <w:rPr>
          <w:rFonts w:hint="eastAsia"/>
        </w:rPr>
      </w:pPr>
    </w:p>
    <w:p w14:paraId="47218CE9" w14:textId="77777777" w:rsidR="00537DF4" w:rsidRDefault="00537DF4">
      <w:pPr>
        <w:rPr>
          <w:rFonts w:hint="eastAsia"/>
        </w:rPr>
      </w:pPr>
      <w:r>
        <w:rPr>
          <w:rFonts w:hint="eastAsia"/>
        </w:rPr>
        <w:tab/>
        <w:t>未来窗户的趋势</w:t>
      </w:r>
    </w:p>
    <w:p w14:paraId="246FA4C8" w14:textId="77777777" w:rsidR="00537DF4" w:rsidRDefault="00537DF4">
      <w:pPr>
        <w:rPr>
          <w:rFonts w:hint="eastAsia"/>
        </w:rPr>
      </w:pPr>
    </w:p>
    <w:p w14:paraId="3503D0EF" w14:textId="77777777" w:rsidR="00537DF4" w:rsidRDefault="00537DF4">
      <w:pPr>
        <w:rPr>
          <w:rFonts w:hint="eastAsia"/>
        </w:rPr>
      </w:pPr>
    </w:p>
    <w:p w14:paraId="745A8E30" w14:textId="77777777" w:rsidR="00537DF4" w:rsidRDefault="00537DF4">
      <w:pPr>
        <w:rPr>
          <w:rFonts w:hint="eastAsia"/>
        </w:rPr>
      </w:pPr>
      <w:r>
        <w:rPr>
          <w:rFonts w:hint="eastAsia"/>
        </w:rPr>
        <w:tab/>
        <w:t>展望未来，窗户技术将继续创新和发展。智能窗户将是其中一个重要的发展方向，这类窗户可以根据环境条件自动调整透明度或颜色深浅，从而实现最佳的光照和温度控制效果。随着环保意识日益增强，更多采用可持续材料制造、具备高效能源性能的绿色窗户也将成为市场主流。未来的窗户将在满足基本功能的基础上，进一步提升人们的居住体验和生活质量。</w:t>
      </w:r>
    </w:p>
    <w:p w14:paraId="178E5D77" w14:textId="77777777" w:rsidR="00537DF4" w:rsidRDefault="00537DF4">
      <w:pPr>
        <w:rPr>
          <w:rFonts w:hint="eastAsia"/>
        </w:rPr>
      </w:pPr>
    </w:p>
    <w:p w14:paraId="7B07711A" w14:textId="77777777" w:rsidR="00537DF4" w:rsidRDefault="00537DF4">
      <w:pPr>
        <w:rPr>
          <w:rFonts w:hint="eastAsia"/>
        </w:rPr>
      </w:pPr>
    </w:p>
    <w:p w14:paraId="581B8105" w14:textId="77777777" w:rsidR="00537DF4" w:rsidRDefault="00537DF4">
      <w:pPr>
        <w:rPr>
          <w:rFonts w:hint="eastAsia"/>
        </w:rPr>
      </w:pPr>
      <w:r>
        <w:rPr>
          <w:rFonts w:hint="eastAsia"/>
        </w:rPr>
        <w:t>本文是由每日作文网(2345lzwz.com)为大家创作</w:t>
      </w:r>
    </w:p>
    <w:p w14:paraId="6097458C" w14:textId="678AEFB9" w:rsidR="00E97077" w:rsidRDefault="00E97077"/>
    <w:sectPr w:rsidR="00E97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77"/>
    <w:rsid w:val="00537DF4"/>
    <w:rsid w:val="005B05E0"/>
    <w:rsid w:val="00E9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37A6-D523-4FC3-9CEB-86A8E799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077"/>
    <w:rPr>
      <w:rFonts w:cstheme="majorBidi"/>
      <w:color w:val="2F5496" w:themeColor="accent1" w:themeShade="BF"/>
      <w:sz w:val="28"/>
      <w:szCs w:val="28"/>
    </w:rPr>
  </w:style>
  <w:style w:type="character" w:customStyle="1" w:styleId="50">
    <w:name w:val="标题 5 字符"/>
    <w:basedOn w:val="a0"/>
    <w:link w:val="5"/>
    <w:uiPriority w:val="9"/>
    <w:semiHidden/>
    <w:rsid w:val="00E97077"/>
    <w:rPr>
      <w:rFonts w:cstheme="majorBidi"/>
      <w:color w:val="2F5496" w:themeColor="accent1" w:themeShade="BF"/>
      <w:sz w:val="24"/>
    </w:rPr>
  </w:style>
  <w:style w:type="character" w:customStyle="1" w:styleId="60">
    <w:name w:val="标题 6 字符"/>
    <w:basedOn w:val="a0"/>
    <w:link w:val="6"/>
    <w:uiPriority w:val="9"/>
    <w:semiHidden/>
    <w:rsid w:val="00E97077"/>
    <w:rPr>
      <w:rFonts w:cstheme="majorBidi"/>
      <w:b/>
      <w:bCs/>
      <w:color w:val="2F5496" w:themeColor="accent1" w:themeShade="BF"/>
    </w:rPr>
  </w:style>
  <w:style w:type="character" w:customStyle="1" w:styleId="70">
    <w:name w:val="标题 7 字符"/>
    <w:basedOn w:val="a0"/>
    <w:link w:val="7"/>
    <w:uiPriority w:val="9"/>
    <w:semiHidden/>
    <w:rsid w:val="00E97077"/>
    <w:rPr>
      <w:rFonts w:cstheme="majorBidi"/>
      <w:b/>
      <w:bCs/>
      <w:color w:val="595959" w:themeColor="text1" w:themeTint="A6"/>
    </w:rPr>
  </w:style>
  <w:style w:type="character" w:customStyle="1" w:styleId="80">
    <w:name w:val="标题 8 字符"/>
    <w:basedOn w:val="a0"/>
    <w:link w:val="8"/>
    <w:uiPriority w:val="9"/>
    <w:semiHidden/>
    <w:rsid w:val="00E97077"/>
    <w:rPr>
      <w:rFonts w:cstheme="majorBidi"/>
      <w:color w:val="595959" w:themeColor="text1" w:themeTint="A6"/>
    </w:rPr>
  </w:style>
  <w:style w:type="character" w:customStyle="1" w:styleId="90">
    <w:name w:val="标题 9 字符"/>
    <w:basedOn w:val="a0"/>
    <w:link w:val="9"/>
    <w:uiPriority w:val="9"/>
    <w:semiHidden/>
    <w:rsid w:val="00E97077"/>
    <w:rPr>
      <w:rFonts w:eastAsiaTheme="majorEastAsia" w:cstheme="majorBidi"/>
      <w:color w:val="595959" w:themeColor="text1" w:themeTint="A6"/>
    </w:rPr>
  </w:style>
  <w:style w:type="paragraph" w:styleId="a3">
    <w:name w:val="Title"/>
    <w:basedOn w:val="a"/>
    <w:next w:val="a"/>
    <w:link w:val="a4"/>
    <w:uiPriority w:val="10"/>
    <w:qFormat/>
    <w:rsid w:val="00E97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077"/>
    <w:pPr>
      <w:spacing w:before="160"/>
      <w:jc w:val="center"/>
    </w:pPr>
    <w:rPr>
      <w:i/>
      <w:iCs/>
      <w:color w:val="404040" w:themeColor="text1" w:themeTint="BF"/>
    </w:rPr>
  </w:style>
  <w:style w:type="character" w:customStyle="1" w:styleId="a8">
    <w:name w:val="引用 字符"/>
    <w:basedOn w:val="a0"/>
    <w:link w:val="a7"/>
    <w:uiPriority w:val="29"/>
    <w:rsid w:val="00E97077"/>
    <w:rPr>
      <w:i/>
      <w:iCs/>
      <w:color w:val="404040" w:themeColor="text1" w:themeTint="BF"/>
    </w:rPr>
  </w:style>
  <w:style w:type="paragraph" w:styleId="a9">
    <w:name w:val="List Paragraph"/>
    <w:basedOn w:val="a"/>
    <w:uiPriority w:val="34"/>
    <w:qFormat/>
    <w:rsid w:val="00E97077"/>
    <w:pPr>
      <w:ind w:left="720"/>
      <w:contextualSpacing/>
    </w:pPr>
  </w:style>
  <w:style w:type="character" w:styleId="aa">
    <w:name w:val="Intense Emphasis"/>
    <w:basedOn w:val="a0"/>
    <w:uiPriority w:val="21"/>
    <w:qFormat/>
    <w:rsid w:val="00E97077"/>
    <w:rPr>
      <w:i/>
      <w:iCs/>
      <w:color w:val="2F5496" w:themeColor="accent1" w:themeShade="BF"/>
    </w:rPr>
  </w:style>
  <w:style w:type="paragraph" w:styleId="ab">
    <w:name w:val="Intense Quote"/>
    <w:basedOn w:val="a"/>
    <w:next w:val="a"/>
    <w:link w:val="ac"/>
    <w:uiPriority w:val="30"/>
    <w:qFormat/>
    <w:rsid w:val="00E97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077"/>
    <w:rPr>
      <w:i/>
      <w:iCs/>
      <w:color w:val="2F5496" w:themeColor="accent1" w:themeShade="BF"/>
    </w:rPr>
  </w:style>
  <w:style w:type="character" w:styleId="ad">
    <w:name w:val="Intense Reference"/>
    <w:basedOn w:val="a0"/>
    <w:uiPriority w:val="32"/>
    <w:qFormat/>
    <w:rsid w:val="00E97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